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0A0" w:rsidRDefault="008E40A0" w:rsidP="008E40A0">
      <w:pPr>
        <w:pStyle w:val="NormalWeb"/>
      </w:pPr>
      <w:r>
        <w:rPr>
          <w:rFonts w:ascii="Verdana" w:hAnsi="Verdana"/>
        </w:rPr>
        <w:t>Go to the Association of Certified Fraud Examiners (ACFE) website and watch again the animation concerning the Fraud Triangle, then read the following scenario:</w:t>
      </w:r>
      <w:r>
        <w:rPr>
          <w:rFonts w:ascii="Verdana" w:hAnsi="Verdana"/>
        </w:rPr>
        <w:br/>
        <w:t>Imagine yourself in the following situation: You are a senior in your last semester of college. You made it this far by hard work and with financial support from your parents, even though they had to scrimp and save to help you. Your parents were glad to help and are also extremely proud because you are the first person in the family to attend college. Your extended family is planning to come to your graduation, and there is a big celebration of family and friends planned at a venue in your hometown immediately after the ceremony. In addition, you have just accepted a good position back home at a prestigious company, contingent upon your graduation at the end of the semester.</w:t>
      </w:r>
      <w:r>
        <w:rPr>
          <w:rFonts w:ascii="Verdana" w:hAnsi="Verdana"/>
        </w:rPr>
        <w:br/>
        <w:t xml:space="preserve">However, all is not roses. You have a 70 average in </w:t>
      </w:r>
      <w:proofErr w:type="gramStart"/>
      <w:r>
        <w:rPr>
          <w:rFonts w:ascii="Verdana" w:hAnsi="Verdana"/>
        </w:rPr>
        <w:t>a geometry</w:t>
      </w:r>
      <w:proofErr w:type="gramEnd"/>
      <w:r>
        <w:rPr>
          <w:rFonts w:ascii="Verdana" w:hAnsi="Verdana"/>
        </w:rPr>
        <w:t xml:space="preserve"> course which, if you do not pass, will prevent your graduation, and cause you to lose your new job. You are not even interested in geometry, but you had to take the class as it is a required course in your major. Also, if you don’t pass the class, you can’t imagine how disappointed your parents will feel.</w:t>
      </w:r>
      <w:r>
        <w:rPr>
          <w:rFonts w:ascii="Verdana" w:hAnsi="Verdana"/>
        </w:rPr>
        <w:br/>
        <w:t>Only the final exam in the geometry class stands between you and graduation. You have studied very hard all semester. The instructor, however, was always too busy to help you, even going so far as to imply that the students who constantly come to him for help were not serious students, were somewhat lazy and were probably just looking for an easy way to pass the class. In addition, his manner of brushing you off when you went to him for help was always laced with condescension and sarcasm. In class, he was often unprepared, and had no apparent concern for whether the students learned the material. He plainly enjoyed hearing himself talk. He routinely peppered his lectures with impatient admonitions that the subject matter “just isn’t that hard” while rolling his eyes upward in disbelief.</w:t>
      </w:r>
      <w:r>
        <w:rPr>
          <w:rFonts w:ascii="Verdana" w:hAnsi="Verdana"/>
        </w:rPr>
        <w:br/>
        <w:t>It is now the last week of the semester, and you have easily spent 20 hours studying geometry. However, there are still some concepts that you just can’t get. While walking down the hall in the business building, you happen to see the instructor in the copy center. Getting up your courage, you enter and ask him if you could schedule a meeting with him at his convenience some time that week because you have some last-minute questions. He sighs, smiles condescendingly and grudgingly tells you that he might be able to spare five minutes if you send him an email and tell him all the times you are available. He then abruptly turns and walks away. Trying to suppress your frustration, you look down and notice an extra copy of the final and the solutions to the test in the trash that your instructor had thrown away.</w:t>
      </w:r>
      <w:r>
        <w:rPr>
          <w:rFonts w:ascii="Verdana" w:hAnsi="Verdana"/>
        </w:rPr>
        <w:br/>
        <w:t>Answer the following:</w:t>
      </w:r>
      <w:r>
        <w:rPr>
          <w:rFonts w:ascii="Verdana" w:hAnsi="Verdana"/>
        </w:rPr>
        <w:br/>
        <w:t>    1. Apply the fraud triangle to this situation. What pressures are involved? Can you feel the rationalization? What would you honestly do in this situation?</w:t>
      </w:r>
      <w:r>
        <w:rPr>
          <w:rFonts w:ascii="Verdana" w:hAnsi="Verdana"/>
        </w:rPr>
        <w:br/>
        <w:t xml:space="preserve">    2. What do you think is the right thing to do? Are your impulses </w:t>
      </w:r>
      <w:r>
        <w:rPr>
          <w:rFonts w:ascii="Verdana" w:hAnsi="Verdana"/>
        </w:rPr>
        <w:lastRenderedPageBreak/>
        <w:t>consistent with your sense of moral self? How would prayer and preparing yourself in advance for situations like this help? Look within yourself and then discuss these questions with your classmates.</w:t>
      </w:r>
    </w:p>
    <w:p w:rsidR="00555CF9" w:rsidRDefault="00555CF9"/>
    <w:sectPr w:rsidR="00555CF9" w:rsidSect="00CF109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oNotDisplayPageBoundaries/>
  <w:proofState w:grammar="clean"/>
  <w:defaultTabStop w:val="720"/>
  <w:characterSpacingControl w:val="doNotCompress"/>
  <w:compat/>
  <w:rsids>
    <w:rsidRoot w:val="008E40A0"/>
    <w:rsid w:val="00120573"/>
    <w:rsid w:val="00555CF9"/>
    <w:rsid w:val="008E40A0"/>
    <w:rsid w:val="00994983"/>
    <w:rsid w:val="00CF109E"/>
    <w:rsid w:val="00EF0C93"/>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09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40A0"/>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webSettings.xml><?xml version="1.0" encoding="utf-8"?>
<w:webSettings xmlns:r="http://schemas.openxmlformats.org/officeDocument/2006/relationships" xmlns:w="http://schemas.openxmlformats.org/wordprocessingml/2006/main">
  <w:divs>
    <w:div w:id="206457914">
      <w:bodyDiv w:val="1"/>
      <w:marLeft w:val="0"/>
      <w:marRight w:val="0"/>
      <w:marTop w:val="0"/>
      <w:marBottom w:val="0"/>
      <w:divBdr>
        <w:top w:val="none" w:sz="0" w:space="0" w:color="auto"/>
        <w:left w:val="none" w:sz="0" w:space="0" w:color="auto"/>
        <w:bottom w:val="none" w:sz="0" w:space="0" w:color="auto"/>
        <w:right w:val="none" w:sz="0" w:space="0" w:color="auto"/>
      </w:divBdr>
      <w:divsChild>
        <w:div w:id="1371493599">
          <w:marLeft w:val="0"/>
          <w:marRight w:val="0"/>
          <w:marTop w:val="0"/>
          <w:marBottom w:val="0"/>
          <w:divBdr>
            <w:top w:val="none" w:sz="0" w:space="0" w:color="auto"/>
            <w:left w:val="none" w:sz="0" w:space="0" w:color="auto"/>
            <w:bottom w:val="none" w:sz="0" w:space="0" w:color="auto"/>
            <w:right w:val="none" w:sz="0" w:space="0" w:color="auto"/>
          </w:divBdr>
          <w:divsChild>
            <w:div w:id="1293057015">
              <w:marLeft w:val="0"/>
              <w:marRight w:val="0"/>
              <w:marTop w:val="0"/>
              <w:marBottom w:val="0"/>
              <w:divBdr>
                <w:top w:val="none" w:sz="0" w:space="0" w:color="auto"/>
                <w:left w:val="none" w:sz="0" w:space="0" w:color="auto"/>
                <w:bottom w:val="none" w:sz="0" w:space="0" w:color="auto"/>
                <w:right w:val="none" w:sz="0" w:space="0" w:color="auto"/>
              </w:divBdr>
              <w:divsChild>
                <w:div w:id="68120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490</Words>
  <Characters>2797</Characters>
  <Application>Microsoft Office Word</Application>
  <DocSecurity>0</DocSecurity>
  <Lines>23</Lines>
  <Paragraphs>6</Paragraphs>
  <ScaleCrop>false</ScaleCrop>
  <Company>Hewlett-Packard</Company>
  <LinksUpToDate>false</LinksUpToDate>
  <CharactersWithSpaces>3281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Nidhi day</dc:creator>
  <cp:lastModifiedBy>Nidhi day</cp:lastModifiedBy>
  <cp:revision>1</cp:revision>
  <dcterms:created xsi:type="dcterms:W3CDTF">2021-11-28T18:22:00Z</dcterms:created>
  <dcterms:modified xsi:type="dcterms:W3CDTF">2021-11-28T18:23:00Z</dcterms:modified>
</cp:coreProperties>
</file>